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961"/>
      </w:tblGrid>
      <w:tr w:rsidR="009843D4" w:rsidRPr="006A6C06" w14:paraId="448A022A" w14:textId="77777777" w:rsidTr="00285592">
        <w:tc>
          <w:tcPr>
            <w:tcW w:w="4962" w:type="dxa"/>
          </w:tcPr>
          <w:p w14:paraId="438F387F" w14:textId="77777777" w:rsidR="009843D4" w:rsidRDefault="002A23F4" w:rsidP="006A6C06">
            <w:pPr>
              <w:pStyle w:val="Heading2"/>
            </w:pPr>
            <w:r w:rsidRPr="007A5DD4">
              <w:tab/>
            </w:r>
            <w:r w:rsidR="00514347" w:rsidRPr="007A5DD4">
              <w:tab/>
            </w:r>
            <w:r w:rsidR="00514347" w:rsidRPr="007A5DD4">
              <w:tab/>
            </w:r>
            <w:r w:rsidR="00514347" w:rsidRPr="007A5DD4">
              <w:tab/>
            </w:r>
          </w:p>
          <w:p w14:paraId="68772CC9" w14:textId="77777777" w:rsidR="009843D4" w:rsidRPr="006A6C06" w:rsidRDefault="009843D4" w:rsidP="00831420">
            <w:pPr>
              <w:pStyle w:val="NoSpacing"/>
              <w:ind w:left="-1298" w:right="1462" w:hanging="4462"/>
              <w:jc w:val="right"/>
              <w:rPr>
                <w:b/>
              </w:rPr>
            </w:pPr>
            <w:r w:rsidRPr="006A6C06">
              <w:rPr>
                <w:b/>
                <w:noProof/>
              </w:rPr>
              <w:drawing>
                <wp:inline distT="0" distB="0" distL="0" distR="0" wp14:anchorId="4B181211" wp14:editId="339A1105">
                  <wp:extent cx="1485900" cy="1152119"/>
                  <wp:effectExtent l="0" t="0" r="0" b="0"/>
                  <wp:docPr id="2" name="Picture 0" descr="TC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CP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15" cy="1163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E1441" w14:textId="77777777" w:rsidR="009843D4" w:rsidRPr="006A6C06" w:rsidRDefault="00514347" w:rsidP="009843D4">
            <w:pPr>
              <w:pStyle w:val="NoSpacing"/>
              <w:ind w:right="1462"/>
              <w:rPr>
                <w:rFonts w:ascii="Arial" w:hAnsi="Arial"/>
              </w:rPr>
            </w:pPr>
            <w:r w:rsidRPr="006A6C06">
              <w:rPr>
                <w:b/>
              </w:rPr>
              <w:tab/>
            </w:r>
          </w:p>
        </w:tc>
        <w:tc>
          <w:tcPr>
            <w:tcW w:w="3969" w:type="dxa"/>
          </w:tcPr>
          <w:p w14:paraId="22DAF231" w14:textId="77777777" w:rsidR="009843D4" w:rsidRPr="006A6C06" w:rsidRDefault="009843D4" w:rsidP="009843D4">
            <w:pPr>
              <w:pStyle w:val="NoSpacing"/>
              <w:tabs>
                <w:tab w:val="left" w:pos="1386"/>
              </w:tabs>
              <w:ind w:left="547" w:firstLine="574"/>
              <w:jc w:val="right"/>
              <w:rPr>
                <w:rFonts w:ascii="Arial" w:hAnsi="Arial"/>
              </w:rPr>
            </w:pPr>
          </w:p>
        </w:tc>
      </w:tr>
    </w:tbl>
    <w:p w14:paraId="7D81E038" w14:textId="77777777" w:rsidR="009843D4" w:rsidRPr="006A6C06" w:rsidRDefault="009843D4" w:rsidP="009843D4">
      <w:pPr>
        <w:pStyle w:val="Standard"/>
        <w:shd w:val="clear" w:color="auto" w:fill="FFFFFF"/>
        <w:spacing w:after="0" w:line="240" w:lineRule="auto"/>
        <w:rPr>
          <w:rFonts w:eastAsia="Times New Roman" w:cs="Calibri"/>
          <w:lang w:eastAsia="en-GB"/>
        </w:rPr>
      </w:pPr>
    </w:p>
    <w:p w14:paraId="7A83B1D0" w14:textId="6E6A3F37" w:rsidR="009843D4" w:rsidRPr="006A6C06" w:rsidRDefault="009843D4" w:rsidP="009843D4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Calibri"/>
          <w:lang w:eastAsia="en-GB"/>
        </w:rPr>
      </w:pPr>
      <w:r w:rsidRPr="006A6C06">
        <w:rPr>
          <w:rFonts w:eastAsia="Times New Roman" w:cs="Calibri"/>
          <w:lang w:eastAsia="en-GB"/>
        </w:rPr>
        <w:t xml:space="preserve">Thank you for showing an interest in becoming a </w:t>
      </w:r>
      <w:r w:rsidR="00831420" w:rsidRPr="006A6C06">
        <w:rPr>
          <w:rFonts w:eastAsia="Times New Roman" w:cs="Calibri"/>
          <w:lang w:eastAsia="en-GB"/>
        </w:rPr>
        <w:t>t</w:t>
      </w:r>
      <w:r w:rsidRPr="006A6C06">
        <w:rPr>
          <w:rFonts w:eastAsia="Times New Roman" w:cs="Calibri"/>
          <w:lang w:eastAsia="en-GB"/>
        </w:rPr>
        <w:t>rustee</w:t>
      </w:r>
      <w:r w:rsidR="00831420" w:rsidRPr="006A6C06">
        <w:rPr>
          <w:rFonts w:eastAsia="Times New Roman" w:cs="Calibri"/>
          <w:lang w:eastAsia="en-GB"/>
        </w:rPr>
        <w:t xml:space="preserve"> and director</w:t>
      </w:r>
      <w:r w:rsidRPr="006A6C06">
        <w:rPr>
          <w:rFonts w:eastAsia="Times New Roman" w:cs="Calibri"/>
          <w:lang w:eastAsia="en-GB"/>
        </w:rPr>
        <w:t xml:space="preserve"> </w:t>
      </w:r>
      <w:r w:rsidR="00831420" w:rsidRPr="006A6C06">
        <w:rPr>
          <w:rFonts w:eastAsia="Times New Roman" w:cs="Calibri"/>
          <w:lang w:eastAsia="en-GB"/>
        </w:rPr>
        <w:t>(“Trustee</w:t>
      </w:r>
      <w:r w:rsidR="00932473" w:rsidRPr="006A6C06">
        <w:rPr>
          <w:rFonts w:eastAsia="Times New Roman" w:cs="Calibri"/>
          <w:lang w:eastAsia="en-GB"/>
        </w:rPr>
        <w:t>”) of</w:t>
      </w:r>
      <w:r w:rsidRPr="006A6C06">
        <w:rPr>
          <w:rFonts w:eastAsia="Times New Roman" w:cs="Calibri"/>
          <w:lang w:eastAsia="en-GB"/>
        </w:rPr>
        <w:t xml:space="preserve"> Tenbury Community Pool Ltd registered charity 1150235, a company limited by guarantee 07893671 and sharing its values and objectives. </w:t>
      </w:r>
    </w:p>
    <w:p w14:paraId="294960F0" w14:textId="77777777" w:rsidR="009843D4" w:rsidRPr="006A6C06" w:rsidRDefault="009843D4" w:rsidP="009843D4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Calibri"/>
          <w:lang w:eastAsia="en-GB"/>
        </w:rPr>
      </w:pPr>
    </w:p>
    <w:p w14:paraId="7F18B212" w14:textId="77777777" w:rsidR="009843D4" w:rsidRPr="006A6C06" w:rsidRDefault="009843D4" w:rsidP="009843D4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Calibri"/>
          <w:lang w:eastAsia="en-GB"/>
        </w:rPr>
      </w:pPr>
      <w:r w:rsidRPr="006A6C06">
        <w:rPr>
          <w:rFonts w:eastAsia="Times New Roman" w:cs="Calibri"/>
          <w:lang w:eastAsia="en-GB"/>
        </w:rPr>
        <w:t>Proposers Name</w:t>
      </w:r>
      <w:r w:rsidRPr="006A6C06">
        <w:rPr>
          <w:rFonts w:eastAsia="Times New Roman" w:cs="Calibri"/>
          <w:lang w:eastAsia="en-GB"/>
        </w:rPr>
        <w:tab/>
        <w:t xml:space="preserve"> </w:t>
      </w:r>
    </w:p>
    <w:p w14:paraId="71746967" w14:textId="77777777" w:rsidR="009843D4" w:rsidRPr="006A6C06" w:rsidRDefault="009843D4" w:rsidP="009843D4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Calibri"/>
          <w:lang w:eastAsia="en-GB"/>
        </w:rPr>
      </w:pPr>
      <w:r w:rsidRPr="006A6C06">
        <w:rPr>
          <w:rFonts w:eastAsia="Times New Roman" w:cs="Calibri"/>
          <w:lang w:eastAsia="en-GB"/>
        </w:rPr>
        <w:t>(Proposer needs to be an existing trustee and entitled to vote</w:t>
      </w:r>
      <w:proofErr w:type="gramStart"/>
      <w:r w:rsidRPr="006A6C06">
        <w:rPr>
          <w:rFonts w:eastAsia="Times New Roman" w:cs="Calibri"/>
          <w:lang w:eastAsia="en-GB"/>
        </w:rPr>
        <w:t>) .</w:t>
      </w:r>
      <w:proofErr w:type="gramEnd"/>
    </w:p>
    <w:p w14:paraId="19FC80D8" w14:textId="77777777" w:rsidR="009843D4" w:rsidRPr="006A6C06" w:rsidRDefault="009843D4" w:rsidP="009843D4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Calibri"/>
          <w:lang w:eastAsia="en-GB"/>
        </w:rPr>
      </w:pPr>
    </w:p>
    <w:p w14:paraId="06E78BA8" w14:textId="77777777" w:rsidR="009843D4" w:rsidRPr="006A6C06" w:rsidRDefault="009843D4" w:rsidP="009843D4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Calibri"/>
          <w:lang w:eastAsia="en-GB"/>
        </w:rPr>
      </w:pPr>
      <w:r w:rsidRPr="006A6C06">
        <w:rPr>
          <w:rFonts w:eastAsia="Times New Roman" w:cs="Calibri"/>
          <w:lang w:eastAsia="en-GB"/>
        </w:rPr>
        <w:t>Proposers Signature</w:t>
      </w:r>
      <w:r w:rsidRPr="006A6C06">
        <w:rPr>
          <w:rFonts w:eastAsia="Times New Roman" w:cs="Calibri"/>
          <w:lang w:eastAsia="en-GB"/>
        </w:rPr>
        <w:tab/>
        <w:t xml:space="preserve"> </w:t>
      </w:r>
    </w:p>
    <w:p w14:paraId="7BE54D72" w14:textId="77777777" w:rsidR="009843D4" w:rsidRPr="006A6C06" w:rsidRDefault="00285592" w:rsidP="009843D4">
      <w:pPr>
        <w:pStyle w:val="Standard"/>
        <w:shd w:val="clear" w:color="auto" w:fill="FFFFFF"/>
        <w:spacing w:after="0" w:line="240" w:lineRule="auto"/>
        <w:jc w:val="both"/>
      </w:pPr>
      <w:r w:rsidRPr="006A6C06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104312" wp14:editId="5EE9E3AD">
                <wp:simplePos x="0" y="0"/>
                <wp:positionH relativeFrom="column">
                  <wp:posOffset>1400175</wp:posOffset>
                </wp:positionH>
                <wp:positionV relativeFrom="paragraph">
                  <wp:posOffset>31749</wp:posOffset>
                </wp:positionV>
                <wp:extent cx="2618740" cy="0"/>
                <wp:effectExtent l="0" t="0" r="10160" b="19050"/>
                <wp:wrapNone/>
                <wp:docPr id="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874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8B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3" o:spid="_x0000_s1026" type="#_x0000_t32" style="position:absolute;margin-left:110.25pt;margin-top:2.5pt;width:206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" strokecolor="#4472c4" strokeweight=".17625mm">
                <v:stroke joinstyle="miter"/>
                <o:lock v:ext="edit" shapetype="f"/>
              </v:shape>
            </w:pict>
          </mc:Fallback>
        </mc:AlternateContent>
      </w:r>
    </w:p>
    <w:p w14:paraId="26D90F11" w14:textId="77777777" w:rsidR="009843D4" w:rsidRPr="006A6C06" w:rsidRDefault="009843D4" w:rsidP="009843D4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Calibri"/>
          <w:lang w:eastAsia="en-GB"/>
        </w:rPr>
      </w:pPr>
    </w:p>
    <w:p w14:paraId="7023D45E" w14:textId="2B090DAA" w:rsidR="009843D4" w:rsidRPr="006A6C06" w:rsidRDefault="009843D4" w:rsidP="009843D4">
      <w:pPr>
        <w:pStyle w:val="Textbody"/>
      </w:pPr>
      <w:r w:rsidRPr="006A6C06">
        <w:t>Please provide the following information to allow registration with the Charity Commission</w:t>
      </w:r>
      <w:r w:rsidR="00831420" w:rsidRPr="006A6C06">
        <w:t xml:space="preserve"> </w:t>
      </w:r>
      <w:r w:rsidR="00932473" w:rsidRPr="006A6C06">
        <w:t xml:space="preserve">as a trustee </w:t>
      </w:r>
      <w:r w:rsidR="00831420" w:rsidRPr="006A6C06">
        <w:t>and Compan</w:t>
      </w:r>
      <w:r w:rsidR="00932473" w:rsidRPr="006A6C06">
        <w:t>ies</w:t>
      </w:r>
      <w:r w:rsidR="00831420" w:rsidRPr="006A6C06">
        <w:t xml:space="preserve"> House</w:t>
      </w:r>
      <w:r w:rsidR="00932473" w:rsidRPr="006A6C06">
        <w:t xml:space="preserve"> as a director</w:t>
      </w:r>
      <w:r w:rsidRPr="006A6C06">
        <w:t>.</w:t>
      </w:r>
    </w:p>
    <w:p w14:paraId="29970825" w14:textId="77777777" w:rsidR="009843D4" w:rsidRPr="006A6C06" w:rsidRDefault="009843D4" w:rsidP="009843D4">
      <w:pPr>
        <w:pStyle w:val="Textbody"/>
      </w:pPr>
      <w:r w:rsidRPr="006A6C06">
        <w:t>Full Name</w:t>
      </w:r>
      <w:r w:rsidRPr="006A6C06">
        <w:tab/>
      </w:r>
      <w:r w:rsidRPr="006A6C06">
        <w:tab/>
      </w:r>
      <w:r w:rsidRPr="006A6C06">
        <w:tab/>
      </w:r>
      <w:r w:rsidRPr="006A6C06">
        <w:rPr>
          <w:b/>
          <w:bCs/>
        </w:rPr>
        <w:t xml:space="preserve"> </w:t>
      </w:r>
    </w:p>
    <w:p w14:paraId="22203FCC" w14:textId="77777777" w:rsidR="009843D4" w:rsidRPr="006A6C06" w:rsidRDefault="009843D4" w:rsidP="009843D4">
      <w:pPr>
        <w:pStyle w:val="Textbody"/>
      </w:pPr>
      <w:r w:rsidRPr="006A6C06">
        <w:t>Date of Birth</w:t>
      </w:r>
      <w:r w:rsidRPr="006A6C06">
        <w:tab/>
      </w:r>
      <w:r w:rsidRPr="006A6C06">
        <w:tab/>
      </w:r>
    </w:p>
    <w:p w14:paraId="4A3C2C1B" w14:textId="155E003D" w:rsidR="009843D4" w:rsidRPr="006A6C06" w:rsidRDefault="009843D4" w:rsidP="009843D4">
      <w:pPr>
        <w:pStyle w:val="Textbody"/>
      </w:pPr>
      <w:r w:rsidRPr="006A6C06">
        <w:t>Address</w:t>
      </w:r>
      <w:r w:rsidRPr="006A6C06">
        <w:tab/>
        <w:t xml:space="preserve"> </w:t>
      </w:r>
      <w:r w:rsidRPr="006A6C06">
        <w:tab/>
      </w:r>
      <w:r w:rsidRPr="006A6C06">
        <w:tab/>
      </w:r>
      <w:r w:rsidRPr="006A6C06">
        <w:tab/>
        <w:t xml:space="preserve"> </w:t>
      </w:r>
    </w:p>
    <w:p w14:paraId="523BD098" w14:textId="5BBE260B" w:rsidR="00932473" w:rsidRPr="006A6C06" w:rsidRDefault="00932473" w:rsidP="009843D4">
      <w:pPr>
        <w:pStyle w:val="Textbody"/>
      </w:pPr>
    </w:p>
    <w:p w14:paraId="28C65122" w14:textId="77777777" w:rsidR="00932473" w:rsidRPr="006A6C06" w:rsidRDefault="00932473" w:rsidP="009843D4">
      <w:pPr>
        <w:pStyle w:val="Textbody"/>
      </w:pPr>
    </w:p>
    <w:p w14:paraId="0174EE17" w14:textId="77777777" w:rsidR="009843D4" w:rsidRPr="006A6C06" w:rsidRDefault="009843D4" w:rsidP="009843D4">
      <w:pPr>
        <w:pStyle w:val="Textbody"/>
      </w:pPr>
      <w:r w:rsidRPr="006A6C06">
        <w:t>Email</w:t>
      </w:r>
      <w:r w:rsidRPr="006A6C06">
        <w:tab/>
      </w:r>
      <w:r w:rsidRPr="006A6C06">
        <w:tab/>
      </w:r>
      <w:r w:rsidRPr="006A6C06">
        <w:tab/>
        <w:t xml:space="preserve"> </w:t>
      </w:r>
    </w:p>
    <w:p w14:paraId="7DDE9981" w14:textId="0A6B468A" w:rsidR="009843D4" w:rsidRPr="006A6C06" w:rsidRDefault="009843D4" w:rsidP="009843D4">
      <w:pPr>
        <w:pStyle w:val="Textbody"/>
      </w:pPr>
      <w:r w:rsidRPr="006A6C06">
        <w:t>To ensure you are fully aware of the duties and responsibilities that will be required of you as a Trustee of Tenbury Community Pool Ltd Charity 1150235 and in accordance with Clause 9.2.3 of the Constitution we would ask you to please read the following publications.</w:t>
      </w:r>
    </w:p>
    <w:p w14:paraId="5FB3F00F" w14:textId="77777777" w:rsidR="009843D4" w:rsidRPr="006A6C06" w:rsidRDefault="009843D4" w:rsidP="009843D4">
      <w:pPr>
        <w:pStyle w:val="Textbody"/>
        <w:numPr>
          <w:ilvl w:val="0"/>
          <w:numId w:val="7"/>
        </w:numPr>
      </w:pPr>
      <w:r w:rsidRPr="006A6C06">
        <w:t>Tenbury Community Pool Memorandum and Articles of Association</w:t>
      </w:r>
    </w:p>
    <w:p w14:paraId="150D611E" w14:textId="77777777" w:rsidR="009843D4" w:rsidRPr="006A6C06" w:rsidRDefault="009843D4" w:rsidP="009843D4">
      <w:pPr>
        <w:pStyle w:val="Textbody"/>
        <w:numPr>
          <w:ilvl w:val="0"/>
          <w:numId w:val="7"/>
        </w:numPr>
      </w:pPr>
      <w:r w:rsidRPr="006A6C06">
        <w:t>Charity Commission Guidance – Conflict of Interest</w:t>
      </w:r>
    </w:p>
    <w:p w14:paraId="3D53846E" w14:textId="77777777" w:rsidR="009843D4" w:rsidRPr="006A6C06" w:rsidRDefault="009843D4" w:rsidP="009843D4">
      <w:pPr>
        <w:pStyle w:val="Textbody"/>
        <w:numPr>
          <w:ilvl w:val="0"/>
          <w:numId w:val="7"/>
        </w:numPr>
      </w:pPr>
      <w:r w:rsidRPr="006A6C06">
        <w:t>Charity Commission Trustee welcome leaflet</w:t>
      </w:r>
    </w:p>
    <w:p w14:paraId="480C4335" w14:textId="77777777" w:rsidR="009843D4" w:rsidRPr="006A6C06" w:rsidRDefault="009843D4" w:rsidP="009843D4">
      <w:pPr>
        <w:pStyle w:val="Textbody"/>
        <w:ind w:left="360"/>
      </w:pPr>
    </w:p>
    <w:p w14:paraId="197B1A87" w14:textId="77777777" w:rsidR="009843D4" w:rsidRPr="006A6C06" w:rsidRDefault="009843D4" w:rsidP="009843D4">
      <w:pPr>
        <w:pStyle w:val="Textbody"/>
        <w:spacing w:after="0"/>
      </w:pPr>
      <w:r w:rsidRPr="006A6C06">
        <w:t>We would also expect all Trustees to be actively involved in raising funds and may be assigned a role to assist in this.</w:t>
      </w:r>
    </w:p>
    <w:p w14:paraId="22B57174" w14:textId="77777777" w:rsidR="009843D4" w:rsidRPr="006A6C06" w:rsidRDefault="009843D4" w:rsidP="009843D4">
      <w:pPr>
        <w:pStyle w:val="Textbody"/>
        <w:spacing w:after="0"/>
      </w:pPr>
    </w:p>
    <w:p w14:paraId="25CE42C3" w14:textId="18C70E06" w:rsidR="009843D4" w:rsidRPr="006A6C06" w:rsidRDefault="009843D4" w:rsidP="009843D4">
      <w:pPr>
        <w:pStyle w:val="Textbody"/>
        <w:spacing w:after="0"/>
      </w:pPr>
      <w:r w:rsidRPr="006A6C06">
        <w:t xml:space="preserve">If, after reading the above publications, you are still interested in accepting the role as a Trustee </w:t>
      </w:r>
      <w:r w:rsidR="00831420" w:rsidRPr="006A6C06">
        <w:t>of</w:t>
      </w:r>
      <w:r w:rsidRPr="006A6C06">
        <w:t xml:space="preserve"> Tenbury Community Pool Ltd please sign and return the Declaration to the address below.</w:t>
      </w:r>
    </w:p>
    <w:p w14:paraId="74E40196" w14:textId="556DCDB4" w:rsidR="009843D4" w:rsidRPr="006A6C06" w:rsidRDefault="009843D4" w:rsidP="009843D4">
      <w:pPr>
        <w:pStyle w:val="Textbody"/>
        <w:spacing w:after="0"/>
      </w:pPr>
      <w:r w:rsidRPr="006A6C06">
        <w:t>(Please note we can only accept original signatures, not computer-generated signatures).</w:t>
      </w:r>
    </w:p>
    <w:p w14:paraId="70794A94" w14:textId="782F1369" w:rsidR="00932473" w:rsidRPr="006A6C06" w:rsidRDefault="00932473" w:rsidP="009843D4">
      <w:pPr>
        <w:pStyle w:val="Textbody"/>
        <w:spacing w:after="0"/>
      </w:pPr>
    </w:p>
    <w:p w14:paraId="4108A8E4" w14:textId="7E7B6D76" w:rsidR="00932473" w:rsidRPr="006A6C06" w:rsidRDefault="00932473" w:rsidP="009843D4">
      <w:pPr>
        <w:pStyle w:val="Textbody"/>
        <w:spacing w:after="0"/>
      </w:pPr>
      <w:r w:rsidRPr="006A6C06">
        <w:t>Yours sincerely</w:t>
      </w:r>
    </w:p>
    <w:p w14:paraId="60234F30" w14:textId="45A1C013" w:rsidR="00932473" w:rsidRPr="006A6C06" w:rsidRDefault="00932473" w:rsidP="009843D4">
      <w:pPr>
        <w:pStyle w:val="Textbody"/>
        <w:spacing w:after="0"/>
      </w:pPr>
    </w:p>
    <w:p w14:paraId="6952785C" w14:textId="1BE04B00" w:rsidR="00932473" w:rsidRPr="006A6C06" w:rsidRDefault="00932473" w:rsidP="009843D4">
      <w:pPr>
        <w:pStyle w:val="Textbody"/>
        <w:spacing w:after="0"/>
      </w:pPr>
    </w:p>
    <w:p w14:paraId="06A9EFDB" w14:textId="40636885" w:rsidR="00932473" w:rsidRPr="006A6C06" w:rsidRDefault="00932473" w:rsidP="009843D4">
      <w:pPr>
        <w:pStyle w:val="Textbody"/>
        <w:spacing w:after="0"/>
      </w:pPr>
    </w:p>
    <w:p w14:paraId="40AD867D" w14:textId="5C0D50E2" w:rsidR="00932473" w:rsidRPr="006A6C06" w:rsidRDefault="00932473" w:rsidP="009843D4">
      <w:pPr>
        <w:pStyle w:val="Textbody"/>
        <w:spacing w:after="0"/>
      </w:pPr>
    </w:p>
    <w:p w14:paraId="05E4E863" w14:textId="39B3E23A" w:rsidR="00932473" w:rsidRPr="006A6C06" w:rsidRDefault="00932473" w:rsidP="009843D4">
      <w:pPr>
        <w:pStyle w:val="Textbody"/>
        <w:spacing w:after="0"/>
      </w:pPr>
    </w:p>
    <w:p w14:paraId="44FA90C1" w14:textId="308C9531" w:rsidR="00932473" w:rsidRDefault="00932473" w:rsidP="009843D4">
      <w:pPr>
        <w:pStyle w:val="Textbody"/>
        <w:spacing w:after="0"/>
      </w:pPr>
      <w:r w:rsidRPr="006A6C06">
        <w:t>Director on behalf of Tenbury Community Pool limited</w:t>
      </w:r>
    </w:p>
    <w:p w14:paraId="6A1DD405" w14:textId="5B2356B9" w:rsidR="00285592" w:rsidRDefault="00285592">
      <w:pPr>
        <w:rPr>
          <w:rFonts w:ascii="Calibri" w:eastAsia="SimSun" w:hAnsi="Calibri" w:cs="Tahoma"/>
          <w:kern w:val="3"/>
          <w:lang w:eastAsia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961"/>
      </w:tblGrid>
      <w:tr w:rsidR="00285592" w14:paraId="484708A6" w14:textId="77777777" w:rsidTr="00D02D87">
        <w:tc>
          <w:tcPr>
            <w:tcW w:w="4962" w:type="dxa"/>
          </w:tcPr>
          <w:p w14:paraId="155BBFD3" w14:textId="77777777" w:rsidR="00285592" w:rsidRDefault="00285592" w:rsidP="00D02D87">
            <w:pPr>
              <w:pStyle w:val="NoSpacing"/>
              <w:ind w:left="-1298" w:right="1462" w:hanging="4462"/>
              <w:jc w:val="right"/>
              <w:rPr>
                <w:b/>
              </w:rPr>
            </w:pPr>
            <w:r w:rsidRPr="007A5DD4">
              <w:rPr>
                <w:b/>
              </w:rPr>
              <w:tab/>
            </w:r>
            <w:r w:rsidRPr="007A5DD4">
              <w:rPr>
                <w:b/>
              </w:rPr>
              <w:tab/>
            </w:r>
            <w:r w:rsidRPr="007A5DD4">
              <w:rPr>
                <w:b/>
              </w:rPr>
              <w:tab/>
            </w:r>
            <w:r w:rsidRPr="007A5DD4">
              <w:rPr>
                <w:b/>
              </w:rPr>
              <w:tab/>
            </w:r>
          </w:p>
          <w:p w14:paraId="7BDACCBA" w14:textId="77777777" w:rsidR="00285592" w:rsidRDefault="00285592" w:rsidP="00D02D87">
            <w:pPr>
              <w:pStyle w:val="NoSpacing"/>
              <w:ind w:left="-1298" w:right="1462" w:hanging="4462"/>
              <w:jc w:val="right"/>
              <w:rPr>
                <w:b/>
              </w:rPr>
            </w:pPr>
            <w:r w:rsidRPr="007A5DD4">
              <w:rPr>
                <w:b/>
                <w:noProof/>
              </w:rPr>
              <w:drawing>
                <wp:inline distT="0" distB="0" distL="0" distR="0" wp14:anchorId="4DD05164" wp14:editId="4BCF5899">
                  <wp:extent cx="1254804" cy="1040524"/>
                  <wp:effectExtent l="19050" t="0" r="2496" b="0"/>
                  <wp:docPr id="6" name="Picture 0" descr="TC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CP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400" cy="104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CFBED" w14:textId="77777777" w:rsidR="00285592" w:rsidRDefault="00285592" w:rsidP="00D02D87">
            <w:pPr>
              <w:pStyle w:val="NoSpacing"/>
              <w:ind w:right="1462"/>
              <w:rPr>
                <w:rFonts w:ascii="Arial" w:hAnsi="Arial"/>
              </w:rPr>
            </w:pPr>
            <w:r w:rsidRPr="007A5DD4">
              <w:rPr>
                <w:b/>
              </w:rPr>
              <w:tab/>
            </w:r>
          </w:p>
        </w:tc>
        <w:tc>
          <w:tcPr>
            <w:tcW w:w="3969" w:type="dxa"/>
          </w:tcPr>
          <w:p w14:paraId="7EF641CB" w14:textId="77777777" w:rsidR="00285592" w:rsidRDefault="00285592" w:rsidP="00932473">
            <w:pPr>
              <w:pStyle w:val="Standard"/>
              <w:shd w:val="clear" w:color="auto" w:fill="FFFFFF"/>
              <w:tabs>
                <w:tab w:val="left" w:pos="1386"/>
              </w:tabs>
              <w:spacing w:after="0" w:line="240" w:lineRule="auto"/>
              <w:ind w:left="547"/>
              <w:rPr>
                <w:rFonts w:ascii="Arial" w:hAnsi="Arial"/>
              </w:rPr>
            </w:pPr>
          </w:p>
        </w:tc>
      </w:tr>
    </w:tbl>
    <w:p w14:paraId="6823A48A" w14:textId="77777777" w:rsidR="009843D4" w:rsidRDefault="009843D4" w:rsidP="009843D4">
      <w:pPr>
        <w:pStyle w:val="Textbody"/>
      </w:pPr>
    </w:p>
    <w:p w14:paraId="3A6C32FA" w14:textId="77777777" w:rsidR="009843D4" w:rsidRDefault="009843D4" w:rsidP="009843D4">
      <w:pPr>
        <w:pStyle w:val="Textbody"/>
      </w:pPr>
      <w:r>
        <w:t>_________________________________________________________________________________</w:t>
      </w:r>
    </w:p>
    <w:p w14:paraId="63EC696D" w14:textId="77777777" w:rsidR="009843D4" w:rsidRDefault="009843D4" w:rsidP="009843D4">
      <w:pPr>
        <w:pStyle w:val="Textbody"/>
        <w:rPr>
          <w:b/>
          <w:bCs/>
        </w:rPr>
      </w:pPr>
      <w:r>
        <w:rPr>
          <w:b/>
          <w:bCs/>
        </w:rPr>
        <w:t>DECLARATION</w:t>
      </w:r>
    </w:p>
    <w:p w14:paraId="7F9554CF" w14:textId="557D0B77" w:rsidR="009843D4" w:rsidRDefault="009843D4" w:rsidP="009843D4">
      <w:pPr>
        <w:numPr>
          <w:ilvl w:val="0"/>
          <w:numId w:val="8"/>
        </w:numPr>
        <w:suppressAutoHyphens/>
        <w:autoSpaceDN w:val="0"/>
        <w:spacing w:after="160" w:line="240" w:lineRule="auto"/>
        <w:textAlignment w:val="baseline"/>
      </w:pPr>
      <w:r>
        <w:rPr>
          <w:rFonts w:ascii="Dax-Light" w:eastAsia="Calibri" w:hAnsi="Dax-Light" w:cs="Arial"/>
          <w:b/>
          <w:bCs/>
          <w:sz w:val="24"/>
          <w:szCs w:val="24"/>
        </w:rPr>
        <w:t xml:space="preserve">I am not disqualified from acting as a </w:t>
      </w:r>
      <w:r w:rsidR="00831420">
        <w:rPr>
          <w:rFonts w:ascii="Dax-Light" w:eastAsia="Calibri" w:hAnsi="Dax-Light" w:cs="Arial"/>
          <w:b/>
          <w:bCs/>
          <w:sz w:val="24"/>
          <w:szCs w:val="24"/>
        </w:rPr>
        <w:t>T</w:t>
      </w:r>
      <w:r>
        <w:rPr>
          <w:rFonts w:ascii="Dax-Light" w:eastAsia="Calibri" w:hAnsi="Dax-Light" w:cs="Arial"/>
          <w:b/>
          <w:bCs/>
          <w:sz w:val="24"/>
          <w:szCs w:val="24"/>
        </w:rPr>
        <w:t xml:space="preserve">rustee; </w:t>
      </w:r>
      <w:r>
        <w:rPr>
          <w:b/>
          <w:bCs/>
        </w:rPr>
        <w:t>(Clause 9.2 of the constitution)</w:t>
      </w:r>
      <w:r>
        <w:rPr>
          <w:rFonts w:ascii="Dax-Light" w:eastAsia="Calibri" w:hAnsi="Dax-Light" w:cs="Arial"/>
          <w:b/>
          <w:bCs/>
          <w:sz w:val="24"/>
          <w:szCs w:val="24"/>
        </w:rPr>
        <w:t xml:space="preserve"> and</w:t>
      </w:r>
    </w:p>
    <w:p w14:paraId="1EE37DB7" w14:textId="27EC00AE" w:rsidR="009843D4" w:rsidRDefault="009843D4" w:rsidP="009843D4">
      <w:pPr>
        <w:numPr>
          <w:ilvl w:val="0"/>
          <w:numId w:val="8"/>
        </w:numPr>
        <w:suppressAutoHyphens/>
        <w:autoSpaceDN w:val="0"/>
        <w:spacing w:after="160" w:line="240" w:lineRule="auto"/>
        <w:textAlignment w:val="baseline"/>
        <w:rPr>
          <w:rFonts w:ascii="Dax-Light" w:eastAsia="Calibri" w:hAnsi="Dax-Light" w:cs="Arial"/>
          <w:b/>
          <w:bCs/>
          <w:sz w:val="24"/>
          <w:szCs w:val="24"/>
        </w:rPr>
      </w:pPr>
      <w:r>
        <w:rPr>
          <w:rFonts w:ascii="Dax-Light" w:eastAsia="Calibri" w:hAnsi="Dax-Light" w:cs="Arial"/>
          <w:b/>
          <w:bCs/>
          <w:sz w:val="24"/>
          <w:szCs w:val="24"/>
        </w:rPr>
        <w:t xml:space="preserve">I will inform the </w:t>
      </w:r>
      <w:r w:rsidR="00831420">
        <w:rPr>
          <w:rFonts w:ascii="Dax-Light" w:eastAsia="Calibri" w:hAnsi="Dax-Light" w:cs="Arial"/>
          <w:b/>
          <w:bCs/>
          <w:sz w:val="24"/>
          <w:szCs w:val="24"/>
        </w:rPr>
        <w:t>T</w:t>
      </w:r>
      <w:r>
        <w:rPr>
          <w:rFonts w:ascii="Dax-Light" w:eastAsia="Calibri" w:hAnsi="Dax-Light" w:cs="Arial"/>
          <w:b/>
          <w:bCs/>
          <w:sz w:val="24"/>
          <w:szCs w:val="24"/>
        </w:rPr>
        <w:t>rustees promptly if, after the date of this declaration, one or more of the disqualification reasons applies to me.</w:t>
      </w:r>
    </w:p>
    <w:p w14:paraId="185A9A58" w14:textId="77777777" w:rsidR="009843D4" w:rsidRDefault="009843D4" w:rsidP="009843D4">
      <w:pPr>
        <w:spacing w:line="240" w:lineRule="auto"/>
        <w:rPr>
          <w:rFonts w:ascii="Dax-Light" w:eastAsia="Calibri" w:hAnsi="Dax-Light" w:cs="Arial"/>
          <w:color w:val="FF0000"/>
          <w:sz w:val="24"/>
          <w:szCs w:val="24"/>
        </w:rPr>
      </w:pPr>
      <w:r>
        <w:rPr>
          <w:rFonts w:ascii="Dax-Light" w:eastAsia="Calibri" w:hAnsi="Dax-Light" w:cs="Arial"/>
          <w:color w:val="FF0000"/>
          <w:sz w:val="24"/>
          <w:szCs w:val="24"/>
        </w:rPr>
        <w:br/>
      </w:r>
    </w:p>
    <w:p w14:paraId="66DFD2AC" w14:textId="487CC8A0" w:rsidR="009843D4" w:rsidRDefault="009843D4" w:rsidP="009843D4">
      <w:pPr>
        <w:pStyle w:val="Standard"/>
        <w:shd w:val="clear" w:color="auto" w:fill="FFFFFF"/>
        <w:spacing w:after="0" w:line="240" w:lineRule="auto"/>
      </w:pPr>
      <w:r>
        <w:rPr>
          <w:rFonts w:eastAsia="Times New Roman" w:cs="Calibri"/>
          <w:lang w:eastAsia="en-GB"/>
        </w:rPr>
        <w:t>I (</w:t>
      </w:r>
      <w:r w:rsidRPr="006A6C06">
        <w:rPr>
          <w:rFonts w:eastAsia="Times New Roman" w:cs="Calibri"/>
          <w:lang w:eastAsia="en-GB"/>
        </w:rPr>
        <w:t xml:space="preserve">print </w:t>
      </w:r>
      <w:proofErr w:type="gramStart"/>
      <w:r w:rsidR="00932473" w:rsidRPr="006A6C06">
        <w:rPr>
          <w:rFonts w:eastAsia="Times New Roman" w:cs="Calibri"/>
          <w:lang w:eastAsia="en-GB"/>
        </w:rPr>
        <w:t xml:space="preserve">name)  </w:t>
      </w:r>
      <w:r w:rsidRPr="006A6C06">
        <w:rPr>
          <w:rFonts w:eastAsia="Times New Roman" w:cs="Calibri"/>
          <w:lang w:eastAsia="en-GB"/>
        </w:rPr>
        <w:t xml:space="preserve"> </w:t>
      </w:r>
      <w:proofErr w:type="gramEnd"/>
      <w:r w:rsidRPr="006A6C06">
        <w:rPr>
          <w:rFonts w:eastAsia="Times New Roman" w:cs="Calibri"/>
          <w:lang w:eastAsia="en-GB"/>
        </w:rPr>
        <w:t xml:space="preserve">                                                                                      agree if elected to undertake the role of </w:t>
      </w:r>
      <w:r w:rsidR="00831420" w:rsidRPr="006A6C06">
        <w:rPr>
          <w:rFonts w:eastAsia="Times New Roman" w:cs="Calibri"/>
          <w:lang w:eastAsia="en-GB"/>
        </w:rPr>
        <w:t>Tenbury Community Pool Limited</w:t>
      </w:r>
      <w:r w:rsidRPr="006A6C06">
        <w:rPr>
          <w:rFonts w:eastAsia="Times New Roman" w:cs="Calibri"/>
          <w:lang w:eastAsia="en-GB"/>
        </w:rPr>
        <w:t xml:space="preserve"> Trustee accept that I have a </w:t>
      </w:r>
      <w:r w:rsidRPr="006A6C06">
        <w:rPr>
          <w:rFonts w:eastAsia="Times New Roman" w:cs="Calibri"/>
          <w:b/>
          <w:bCs/>
          <w:lang w:eastAsia="en-GB"/>
        </w:rPr>
        <w:t>legal duty</w:t>
      </w:r>
      <w:r w:rsidRPr="006A6C06">
        <w:rPr>
          <w:rFonts w:eastAsia="Times New Roman" w:cs="Calibri"/>
          <w:lang w:eastAsia="en-GB"/>
        </w:rPr>
        <w:t xml:space="preserve"> to always act only in the best interest of the Charity </w:t>
      </w:r>
      <w:r w:rsidR="00831420" w:rsidRPr="006A6C06">
        <w:rPr>
          <w:rFonts w:eastAsia="Times New Roman" w:cs="Calibri"/>
          <w:lang w:eastAsia="en-GB"/>
        </w:rPr>
        <w:t xml:space="preserve">and company </w:t>
      </w:r>
      <w:r w:rsidRPr="006A6C06">
        <w:rPr>
          <w:rFonts w:eastAsia="Times New Roman" w:cs="Calibri"/>
          <w:lang w:eastAsia="en-GB"/>
        </w:rPr>
        <w:t>and to abide by the Constitution.</w:t>
      </w:r>
    </w:p>
    <w:p w14:paraId="33A1ECDF" w14:textId="76296C14" w:rsidR="009843D4" w:rsidRDefault="009843D4" w:rsidP="009843D4">
      <w:pPr>
        <w:pStyle w:val="Standard"/>
        <w:shd w:val="clear" w:color="auto" w:fill="FFFFFF"/>
        <w:spacing w:after="0" w:line="240" w:lineRule="auto"/>
      </w:pPr>
    </w:p>
    <w:p w14:paraId="2E242B49" w14:textId="3C9D5847" w:rsidR="00932473" w:rsidRDefault="00932473" w:rsidP="009843D4">
      <w:pPr>
        <w:pStyle w:val="Standard"/>
        <w:shd w:val="clear" w:color="auto" w:fill="FFFFFF"/>
        <w:spacing w:after="0" w:line="240" w:lineRule="auto"/>
      </w:pPr>
    </w:p>
    <w:p w14:paraId="7B505D94" w14:textId="77777777" w:rsidR="00932473" w:rsidRDefault="00932473" w:rsidP="009843D4">
      <w:pPr>
        <w:pStyle w:val="Standard"/>
        <w:shd w:val="clear" w:color="auto" w:fill="FFFFFF"/>
        <w:spacing w:after="0" w:line="240" w:lineRule="auto"/>
      </w:pPr>
    </w:p>
    <w:p w14:paraId="6608FF6D" w14:textId="77777777" w:rsidR="009843D4" w:rsidRDefault="009843D4" w:rsidP="009843D4">
      <w:pPr>
        <w:pStyle w:val="Standard"/>
        <w:shd w:val="clear" w:color="auto" w:fill="FFFFFF"/>
        <w:spacing w:after="0" w:line="240" w:lineRule="auto"/>
        <w:rPr>
          <w:rFonts w:eastAsia="Times New Roman" w:cs="Calibri"/>
          <w:lang w:eastAsia="en-GB"/>
        </w:rPr>
      </w:pPr>
    </w:p>
    <w:p w14:paraId="023BDF54" w14:textId="77777777" w:rsidR="009843D4" w:rsidRDefault="00285592" w:rsidP="009843D4">
      <w:pPr>
        <w:pStyle w:val="Standard"/>
        <w:shd w:val="clear" w:color="auto" w:fill="FFFFFF"/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C86B54E" wp14:editId="06E6555E">
                <wp:simplePos x="0" y="0"/>
                <wp:positionH relativeFrom="column">
                  <wp:posOffset>4448175</wp:posOffset>
                </wp:positionH>
                <wp:positionV relativeFrom="paragraph">
                  <wp:posOffset>142239</wp:posOffset>
                </wp:positionV>
                <wp:extent cx="1181100" cy="0"/>
                <wp:effectExtent l="0" t="0" r="19050" b="19050"/>
                <wp:wrapNone/>
                <wp:docPr id="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840BB" id="Straight Connector 5" o:spid="_x0000_s1026" type="#_x0000_t32" style="position:absolute;margin-left:350.25pt;margin-top:11.2pt;width: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" strokecolor="#4472c4" strokeweight=".17625mm">
                <v:stroke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D65BD81" wp14:editId="5323ED35">
                <wp:simplePos x="0" y="0"/>
                <wp:positionH relativeFrom="column">
                  <wp:posOffset>933450</wp:posOffset>
                </wp:positionH>
                <wp:positionV relativeFrom="paragraph">
                  <wp:posOffset>142239</wp:posOffset>
                </wp:positionV>
                <wp:extent cx="2561590" cy="0"/>
                <wp:effectExtent l="0" t="0" r="10160" b="19050"/>
                <wp:wrapNone/>
                <wp:docPr id="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159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DA298" id="Straight Connector 4" o:spid="_x0000_s1026" type="#_x0000_t32" style="position:absolute;margin-left:73.5pt;margin-top:11.2pt;width:201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" strokecolor="#4472c4" strokeweight=".17625mm">
                <v:stroke joinstyle="miter"/>
                <o:lock v:ext="edit" shapetype="f"/>
              </v:shape>
            </w:pict>
          </mc:Fallback>
        </mc:AlternateContent>
      </w:r>
      <w:r w:rsidR="009843D4">
        <w:rPr>
          <w:rFonts w:eastAsia="Times New Roman" w:cs="Calibri"/>
          <w:lang w:eastAsia="en-GB"/>
        </w:rPr>
        <w:t>Signature</w:t>
      </w:r>
      <w:r w:rsidR="009843D4">
        <w:rPr>
          <w:rFonts w:eastAsia="Times New Roman" w:cs="Calibri"/>
          <w:lang w:eastAsia="en-GB"/>
        </w:rPr>
        <w:tab/>
      </w:r>
      <w:r w:rsidR="009843D4">
        <w:rPr>
          <w:rFonts w:eastAsia="Times New Roman" w:cs="Calibri"/>
          <w:lang w:eastAsia="en-GB"/>
        </w:rPr>
        <w:tab/>
      </w:r>
      <w:r w:rsidR="009843D4">
        <w:rPr>
          <w:rFonts w:eastAsia="Times New Roman" w:cs="Calibri"/>
          <w:lang w:eastAsia="en-GB"/>
        </w:rPr>
        <w:tab/>
      </w:r>
      <w:r w:rsidR="009843D4">
        <w:rPr>
          <w:rFonts w:eastAsia="Times New Roman" w:cs="Calibri"/>
          <w:lang w:eastAsia="en-GB"/>
        </w:rPr>
        <w:tab/>
      </w:r>
      <w:r w:rsidR="009843D4">
        <w:rPr>
          <w:rFonts w:eastAsia="Times New Roman" w:cs="Calibri"/>
          <w:lang w:eastAsia="en-GB"/>
        </w:rPr>
        <w:tab/>
      </w:r>
      <w:r w:rsidR="009843D4">
        <w:rPr>
          <w:rFonts w:eastAsia="Times New Roman" w:cs="Calibri"/>
          <w:lang w:eastAsia="en-GB"/>
        </w:rPr>
        <w:tab/>
      </w:r>
      <w:r w:rsidR="009843D4">
        <w:rPr>
          <w:rFonts w:eastAsia="Times New Roman" w:cs="Calibri"/>
          <w:lang w:eastAsia="en-GB"/>
        </w:rPr>
        <w:tab/>
      </w:r>
      <w:r w:rsidR="009843D4">
        <w:rPr>
          <w:rFonts w:eastAsia="Times New Roman" w:cs="Calibri"/>
          <w:lang w:eastAsia="en-GB"/>
        </w:rPr>
        <w:tab/>
        <w:t xml:space="preserve">date  </w:t>
      </w:r>
    </w:p>
    <w:p w14:paraId="4DF34E1D" w14:textId="77777777" w:rsidR="009843D4" w:rsidRDefault="009843D4" w:rsidP="009843D4">
      <w:pPr>
        <w:pStyle w:val="Standard"/>
        <w:shd w:val="clear" w:color="auto" w:fill="FFFFFF"/>
        <w:spacing w:after="0" w:line="240" w:lineRule="auto"/>
        <w:rPr>
          <w:rFonts w:eastAsia="Times New Roman" w:cs="Calibri"/>
          <w:lang w:eastAsia="en-GB"/>
        </w:rPr>
      </w:pPr>
    </w:p>
    <w:p w14:paraId="0A089C03" w14:textId="77777777" w:rsidR="009843D4" w:rsidRDefault="009843D4" w:rsidP="009843D4">
      <w:pPr>
        <w:pStyle w:val="Standard"/>
        <w:shd w:val="clear" w:color="auto" w:fill="FFFFFF"/>
        <w:spacing w:after="0" w:line="240" w:lineRule="auto"/>
        <w:rPr>
          <w:rFonts w:eastAsia="Times New Roman" w:cs="Calibri"/>
          <w:lang w:eastAsia="en-GB"/>
        </w:rPr>
      </w:pPr>
    </w:p>
    <w:p w14:paraId="0755D1AC" w14:textId="77777777" w:rsidR="009843D4" w:rsidRDefault="009843D4" w:rsidP="009843D4">
      <w:pPr>
        <w:pStyle w:val="Standard"/>
        <w:shd w:val="clear" w:color="auto" w:fill="FFFFFF"/>
        <w:spacing w:after="0" w:line="240" w:lineRule="auto"/>
        <w:rPr>
          <w:rFonts w:eastAsia="Times New Roman" w:cs="Calibri"/>
          <w:lang w:eastAsia="en-GB"/>
        </w:rPr>
      </w:pPr>
    </w:p>
    <w:p w14:paraId="025957E7" w14:textId="77777777" w:rsidR="009843D4" w:rsidRDefault="009843D4" w:rsidP="009843D4">
      <w:pPr>
        <w:pStyle w:val="Standard"/>
        <w:shd w:val="clear" w:color="auto" w:fill="FFFFFF"/>
        <w:spacing w:after="0" w:line="240" w:lineRule="auto"/>
        <w:rPr>
          <w:rFonts w:eastAsia="Times New Roman" w:cs="Calibri"/>
          <w:lang w:eastAsia="en-GB"/>
        </w:rPr>
      </w:pPr>
    </w:p>
    <w:sectPr w:rsidR="009843D4" w:rsidSect="009843D4"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D4C4" w14:textId="77777777" w:rsidR="00E467C8" w:rsidRDefault="00E467C8" w:rsidP="00514347">
      <w:pPr>
        <w:spacing w:after="0" w:line="240" w:lineRule="auto"/>
      </w:pPr>
      <w:r>
        <w:separator/>
      </w:r>
    </w:p>
  </w:endnote>
  <w:endnote w:type="continuationSeparator" w:id="0">
    <w:p w14:paraId="11ED4B8D" w14:textId="77777777" w:rsidR="00E467C8" w:rsidRDefault="00E467C8" w:rsidP="0051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Ligh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C402" w14:textId="4E0216F2" w:rsidR="002A4D62" w:rsidRPr="00BB147A" w:rsidRDefault="002A4D62" w:rsidP="00514347">
    <w:pPr>
      <w:pStyle w:val="Footer"/>
      <w:rPr>
        <w:sz w:val="16"/>
        <w:szCs w:val="16"/>
      </w:rPr>
    </w:pPr>
    <w:r w:rsidRPr="00BB147A">
      <w:rPr>
        <w:sz w:val="16"/>
        <w:szCs w:val="16"/>
      </w:rPr>
      <w:t xml:space="preserve">TCP Limited Registered Office: </w:t>
    </w:r>
    <w:r w:rsidR="009843D4">
      <w:rPr>
        <w:sz w:val="16"/>
        <w:szCs w:val="16"/>
      </w:rPr>
      <w:t>Red Roofs, Berri</w:t>
    </w:r>
    <w:r w:rsidR="00285592">
      <w:rPr>
        <w:sz w:val="16"/>
        <w:szCs w:val="16"/>
      </w:rPr>
      <w:t>n</w:t>
    </w:r>
    <w:r w:rsidR="009843D4">
      <w:rPr>
        <w:sz w:val="16"/>
        <w:szCs w:val="16"/>
      </w:rPr>
      <w:t>gton Road</w:t>
    </w:r>
    <w:r w:rsidR="00AF1DE2">
      <w:rPr>
        <w:sz w:val="16"/>
        <w:szCs w:val="16"/>
      </w:rPr>
      <w:t>, Tenbury Wells WR15 8</w:t>
    </w:r>
    <w:r w:rsidR="00932473">
      <w:rPr>
        <w:sz w:val="16"/>
        <w:szCs w:val="16"/>
      </w:rPr>
      <w:t>EN</w:t>
    </w:r>
    <w:r w:rsidRPr="00BB147A">
      <w:rPr>
        <w:sz w:val="16"/>
        <w:szCs w:val="16"/>
      </w:rPr>
      <w:t>. Company No: 07893671 Charity No:1150235</w:t>
    </w:r>
  </w:p>
  <w:p w14:paraId="2D87686E" w14:textId="77777777" w:rsidR="002A4D62" w:rsidRDefault="002A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7CC6" w14:textId="77777777" w:rsidR="00E467C8" w:rsidRDefault="00E467C8" w:rsidP="00514347">
      <w:pPr>
        <w:spacing w:after="0" w:line="240" w:lineRule="auto"/>
      </w:pPr>
      <w:r>
        <w:separator/>
      </w:r>
    </w:p>
  </w:footnote>
  <w:footnote w:type="continuationSeparator" w:id="0">
    <w:p w14:paraId="2261DEF0" w14:textId="77777777" w:rsidR="00E467C8" w:rsidRDefault="00E467C8" w:rsidP="00514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7DE9"/>
    <w:multiLevelType w:val="multilevel"/>
    <w:tmpl w:val="34F63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389F77C2"/>
    <w:multiLevelType w:val="hybridMultilevel"/>
    <w:tmpl w:val="CDAA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65375"/>
    <w:multiLevelType w:val="hybridMultilevel"/>
    <w:tmpl w:val="D4B24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655D3"/>
    <w:multiLevelType w:val="multilevel"/>
    <w:tmpl w:val="AC6C258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61B704AD"/>
    <w:multiLevelType w:val="hybridMultilevel"/>
    <w:tmpl w:val="2B4C4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D0FAF"/>
    <w:multiLevelType w:val="hybridMultilevel"/>
    <w:tmpl w:val="DDE0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76829"/>
    <w:multiLevelType w:val="hybridMultilevel"/>
    <w:tmpl w:val="94F4F66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31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7B9C57E7"/>
    <w:multiLevelType w:val="hybridMultilevel"/>
    <w:tmpl w:val="EE66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8061">
    <w:abstractNumId w:val="2"/>
  </w:num>
  <w:num w:numId="2" w16cid:durableId="568804070">
    <w:abstractNumId w:val="5"/>
  </w:num>
  <w:num w:numId="3" w16cid:durableId="609436254">
    <w:abstractNumId w:val="1"/>
  </w:num>
  <w:num w:numId="4" w16cid:durableId="191499718">
    <w:abstractNumId w:val="7"/>
  </w:num>
  <w:num w:numId="5" w16cid:durableId="1756171396">
    <w:abstractNumId w:val="6"/>
  </w:num>
  <w:num w:numId="6" w16cid:durableId="1887062977">
    <w:abstractNumId w:val="4"/>
  </w:num>
  <w:num w:numId="7" w16cid:durableId="1927224889">
    <w:abstractNumId w:val="0"/>
  </w:num>
  <w:num w:numId="8" w16cid:durableId="1869832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1"/>
    <w:rsid w:val="0000531B"/>
    <w:rsid w:val="00027D3B"/>
    <w:rsid w:val="00034B48"/>
    <w:rsid w:val="00062246"/>
    <w:rsid w:val="00066429"/>
    <w:rsid w:val="000B1A18"/>
    <w:rsid w:val="000D2D1B"/>
    <w:rsid w:val="000F0890"/>
    <w:rsid w:val="00163ABD"/>
    <w:rsid w:val="001A0941"/>
    <w:rsid w:val="001A2A75"/>
    <w:rsid w:val="001D511C"/>
    <w:rsid w:val="00285592"/>
    <w:rsid w:val="002A23F4"/>
    <w:rsid w:val="002A4D62"/>
    <w:rsid w:val="002A4F66"/>
    <w:rsid w:val="002B79F7"/>
    <w:rsid w:val="002D0796"/>
    <w:rsid w:val="00310F9F"/>
    <w:rsid w:val="00322BCC"/>
    <w:rsid w:val="003658FC"/>
    <w:rsid w:val="003A1257"/>
    <w:rsid w:val="003B6116"/>
    <w:rsid w:val="00444FFA"/>
    <w:rsid w:val="00452540"/>
    <w:rsid w:val="004F10B0"/>
    <w:rsid w:val="004F33F0"/>
    <w:rsid w:val="005065FC"/>
    <w:rsid w:val="00514347"/>
    <w:rsid w:val="005572EE"/>
    <w:rsid w:val="005871DB"/>
    <w:rsid w:val="005954CF"/>
    <w:rsid w:val="005B6992"/>
    <w:rsid w:val="005D1DD7"/>
    <w:rsid w:val="00600321"/>
    <w:rsid w:val="006127CD"/>
    <w:rsid w:val="0064461B"/>
    <w:rsid w:val="006A6C06"/>
    <w:rsid w:val="006C0042"/>
    <w:rsid w:val="006D5AD6"/>
    <w:rsid w:val="00741CC5"/>
    <w:rsid w:val="00772C83"/>
    <w:rsid w:val="00790354"/>
    <w:rsid w:val="007A5DD4"/>
    <w:rsid w:val="007F527C"/>
    <w:rsid w:val="008143E9"/>
    <w:rsid w:val="00816C0E"/>
    <w:rsid w:val="00821DE2"/>
    <w:rsid w:val="00825C34"/>
    <w:rsid w:val="00831420"/>
    <w:rsid w:val="00877854"/>
    <w:rsid w:val="00886563"/>
    <w:rsid w:val="008A6670"/>
    <w:rsid w:val="00904E36"/>
    <w:rsid w:val="00920292"/>
    <w:rsid w:val="00932473"/>
    <w:rsid w:val="00955041"/>
    <w:rsid w:val="009843D4"/>
    <w:rsid w:val="009B6FAD"/>
    <w:rsid w:val="009F0096"/>
    <w:rsid w:val="00A0029B"/>
    <w:rsid w:val="00A13841"/>
    <w:rsid w:val="00A32A55"/>
    <w:rsid w:val="00A449F3"/>
    <w:rsid w:val="00A64C33"/>
    <w:rsid w:val="00A7424B"/>
    <w:rsid w:val="00AF1DE2"/>
    <w:rsid w:val="00B30E23"/>
    <w:rsid w:val="00B50F3C"/>
    <w:rsid w:val="00B6210B"/>
    <w:rsid w:val="00B71BFD"/>
    <w:rsid w:val="00C511B4"/>
    <w:rsid w:val="00CC7486"/>
    <w:rsid w:val="00CE090B"/>
    <w:rsid w:val="00D21CF6"/>
    <w:rsid w:val="00D707D5"/>
    <w:rsid w:val="00DD272B"/>
    <w:rsid w:val="00E272D0"/>
    <w:rsid w:val="00E30CA3"/>
    <w:rsid w:val="00E467C8"/>
    <w:rsid w:val="00E7488D"/>
    <w:rsid w:val="00EA0453"/>
    <w:rsid w:val="00EA3822"/>
    <w:rsid w:val="00EC6C26"/>
    <w:rsid w:val="00F3310D"/>
    <w:rsid w:val="00F467F8"/>
    <w:rsid w:val="00FD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13957"/>
  <w15:docId w15:val="{F727A437-6F2B-4980-AA01-07BB6D32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323"/>
    <w:pPr>
      <w:ind w:left="720"/>
      <w:contextualSpacing/>
    </w:pPr>
  </w:style>
  <w:style w:type="paragraph" w:styleId="NoSpacing">
    <w:name w:val="No Spacing"/>
    <w:uiPriority w:val="1"/>
    <w:qFormat/>
    <w:rsid w:val="002A4F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47"/>
  </w:style>
  <w:style w:type="paragraph" w:styleId="Footer">
    <w:name w:val="footer"/>
    <w:basedOn w:val="Normal"/>
    <w:link w:val="FooterChar"/>
    <w:uiPriority w:val="99"/>
    <w:unhideWhenUsed/>
    <w:rsid w:val="00514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47"/>
  </w:style>
  <w:style w:type="paragraph" w:customStyle="1" w:styleId="Standard">
    <w:name w:val="Standard"/>
    <w:rsid w:val="009843D4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9843D4"/>
    <w:pPr>
      <w:spacing w:after="120"/>
    </w:pPr>
  </w:style>
  <w:style w:type="paragraph" w:styleId="Subtitle">
    <w:name w:val="Subtitle"/>
    <w:basedOn w:val="Standard"/>
    <w:next w:val="Textbody"/>
    <w:link w:val="SubtitleChar"/>
    <w:rsid w:val="009843D4"/>
    <w:pPr>
      <w:spacing w:line="240" w:lineRule="auto"/>
    </w:pPr>
    <w:rPr>
      <w:i/>
      <w:iCs/>
      <w:color w:val="5A5A5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843D4"/>
    <w:rPr>
      <w:rFonts w:ascii="Calibri" w:eastAsia="SimSun" w:hAnsi="Calibri" w:cs="Tahoma"/>
      <w:i/>
      <w:iCs/>
      <w:color w:val="5A5A5A"/>
      <w:spacing w:val="15"/>
      <w:kern w:val="3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98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6C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 taylor</cp:lastModifiedBy>
  <cp:revision>2</cp:revision>
  <cp:lastPrinted>2014-07-15T10:34:00Z</cp:lastPrinted>
  <dcterms:created xsi:type="dcterms:W3CDTF">2022-09-13T05:45:00Z</dcterms:created>
  <dcterms:modified xsi:type="dcterms:W3CDTF">2022-09-13T05:45:00Z</dcterms:modified>
</cp:coreProperties>
</file>